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1F7" w:rsidRPr="00D22CB7" w:rsidRDefault="00D84BE2" w:rsidP="0021101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логистики обучения</w:t>
      </w:r>
      <w:r w:rsidR="00C63316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4E3D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программе </w:t>
      </w:r>
      <w:r w:rsidR="001C21F7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повышения квалификации</w:t>
      </w:r>
      <w:r w:rsidR="00D22CB7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«Деятельность медицинской организации в условиях новой </w:t>
      </w:r>
      <w:proofErr w:type="spellStart"/>
      <w:r w:rsidR="00D22CB7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</w:t>
      </w:r>
      <w:r w:rsidR="00B92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D22CB7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вирусной</w:t>
      </w:r>
      <w:proofErr w:type="spellEnd"/>
      <w:r w:rsidR="00D22CB7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</w:t>
      </w:r>
      <w:proofErr w:type="spellStart"/>
      <w:r w:rsidR="00D22CB7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proofErr w:type="spellEnd"/>
      <w:r w:rsidR="00D22CB7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-19): организация, финансирование, информатизация» для управленческих кадров </w:t>
      </w:r>
      <w:r w:rsidR="00D22CB7" w:rsidRPr="00D22CB7"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="00D22CB7"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D22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специальности «Организация здравоохранения и общественное здоровье»</w:t>
      </w:r>
    </w:p>
    <w:p w:rsidR="00530735" w:rsidRPr="00573AFF" w:rsidRDefault="00530735" w:rsidP="00D84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C8C" w:rsidRPr="00573AFF" w:rsidRDefault="00852C8C" w:rsidP="00D22C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</w:t>
      </w:r>
      <w:proofErr w:type="gramStart"/>
      <w:r w:rsidRPr="00573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слушатели </w:t>
      </w:r>
      <w:r w:rsidR="00D2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  <w:proofErr w:type="gramEnd"/>
    </w:p>
    <w:p w:rsidR="008F0408" w:rsidRPr="00573AFF" w:rsidRDefault="008F0408" w:rsidP="00D84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878" w:rsidRPr="00025968" w:rsidRDefault="00FE2878" w:rsidP="00FE287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B28FA">
        <w:rPr>
          <w:rFonts w:ascii="Times New Roman" w:eastAsia="Times New Roman" w:hAnsi="Times New Roman" w:cs="Times New Roman"/>
          <w:lang w:eastAsia="ru-RU"/>
        </w:rPr>
        <w:t xml:space="preserve">Данная </w:t>
      </w:r>
      <w:r w:rsidR="000B28FA" w:rsidRPr="000B28FA">
        <w:rPr>
          <w:rFonts w:ascii="Times New Roman" w:eastAsia="Times New Roman" w:hAnsi="Times New Roman" w:cs="Times New Roman"/>
          <w:bCs/>
          <w:lang w:eastAsia="ru-RU"/>
        </w:rPr>
        <w:t>программ</w:t>
      </w:r>
      <w:r w:rsidR="000B28FA">
        <w:rPr>
          <w:rFonts w:ascii="Times New Roman" w:eastAsia="Times New Roman" w:hAnsi="Times New Roman" w:cs="Times New Roman"/>
          <w:bCs/>
          <w:lang w:eastAsia="ru-RU"/>
        </w:rPr>
        <w:t>а</w:t>
      </w:r>
      <w:r w:rsidR="000B28FA" w:rsidRPr="000B28FA">
        <w:rPr>
          <w:rFonts w:ascii="Times New Roman" w:eastAsia="Times New Roman" w:hAnsi="Times New Roman" w:cs="Times New Roman"/>
          <w:bCs/>
          <w:lang w:eastAsia="ru-RU"/>
        </w:rPr>
        <w:t xml:space="preserve"> повышения квалификации: «Деятельность медицинской организации в условиях новой </w:t>
      </w:r>
      <w:proofErr w:type="spellStart"/>
      <w:r w:rsidR="000B28FA" w:rsidRPr="000B28FA">
        <w:rPr>
          <w:rFonts w:ascii="Times New Roman" w:eastAsia="Times New Roman" w:hAnsi="Times New Roman" w:cs="Times New Roman"/>
          <w:bCs/>
          <w:lang w:eastAsia="ru-RU"/>
        </w:rPr>
        <w:t>корон</w:t>
      </w:r>
      <w:r w:rsidR="00B920F7">
        <w:rPr>
          <w:rFonts w:ascii="Times New Roman" w:eastAsia="Times New Roman" w:hAnsi="Times New Roman" w:cs="Times New Roman"/>
          <w:bCs/>
          <w:lang w:eastAsia="ru-RU"/>
        </w:rPr>
        <w:t>а</w:t>
      </w:r>
      <w:r w:rsidR="000B28FA" w:rsidRPr="000B28FA">
        <w:rPr>
          <w:rFonts w:ascii="Times New Roman" w:eastAsia="Times New Roman" w:hAnsi="Times New Roman" w:cs="Times New Roman"/>
          <w:bCs/>
          <w:lang w:eastAsia="ru-RU"/>
        </w:rPr>
        <w:t>вирусной</w:t>
      </w:r>
      <w:proofErr w:type="spellEnd"/>
      <w:r w:rsidR="000B28FA" w:rsidRPr="000B28FA">
        <w:rPr>
          <w:rFonts w:ascii="Times New Roman" w:eastAsia="Times New Roman" w:hAnsi="Times New Roman" w:cs="Times New Roman"/>
          <w:bCs/>
          <w:lang w:eastAsia="ru-RU"/>
        </w:rPr>
        <w:t xml:space="preserve"> инфекции (</w:t>
      </w:r>
      <w:proofErr w:type="spellStart"/>
      <w:r w:rsidR="000B28FA" w:rsidRPr="000B28FA">
        <w:rPr>
          <w:rFonts w:ascii="Times New Roman" w:eastAsia="Times New Roman" w:hAnsi="Times New Roman" w:cs="Times New Roman"/>
          <w:bCs/>
          <w:lang w:val="en-US" w:eastAsia="ru-RU"/>
        </w:rPr>
        <w:t>covid</w:t>
      </w:r>
      <w:proofErr w:type="spellEnd"/>
      <w:r w:rsidR="000B28FA" w:rsidRPr="000B28FA">
        <w:rPr>
          <w:rFonts w:ascii="Times New Roman" w:eastAsia="Times New Roman" w:hAnsi="Times New Roman" w:cs="Times New Roman"/>
          <w:bCs/>
          <w:lang w:eastAsia="ru-RU"/>
        </w:rPr>
        <w:t>-19): организация, финансирование, информатизация»</w:t>
      </w:r>
      <w:r w:rsidR="000B28FA" w:rsidRPr="00D22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8FA" w:rsidRPr="000B28FA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 w:rsidRPr="000B28FA">
        <w:rPr>
          <w:rFonts w:ascii="Times New Roman" w:eastAsia="Times New Roman" w:hAnsi="Times New Roman" w:cs="Times New Roman"/>
          <w:lang w:eastAsia="ru-RU"/>
        </w:rPr>
        <w:t>программа</w:t>
      </w:r>
      <w:r w:rsidR="000B28FA" w:rsidRPr="000B28FA">
        <w:rPr>
          <w:rFonts w:ascii="Times New Roman" w:eastAsia="Times New Roman" w:hAnsi="Times New Roman" w:cs="Times New Roman"/>
          <w:lang w:eastAsia="ru-RU"/>
        </w:rPr>
        <w:t>)</w:t>
      </w:r>
      <w:r w:rsidRPr="00573A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968">
        <w:rPr>
          <w:rFonts w:ascii="Times New Roman" w:eastAsia="Times New Roman" w:hAnsi="Times New Roman" w:cs="Times New Roman"/>
          <w:lang w:eastAsia="ru-RU"/>
        </w:rPr>
        <w:t xml:space="preserve">предназначена для </w:t>
      </w:r>
      <w:r w:rsidR="00025968" w:rsidRPr="00025968">
        <w:rPr>
          <w:rFonts w:ascii="Times New Roman" w:hAnsi="Times New Roman" w:cs="Times New Roman"/>
          <w:bCs/>
        </w:rPr>
        <w:t>управленчески</w:t>
      </w:r>
      <w:r w:rsidR="00025968">
        <w:rPr>
          <w:rFonts w:ascii="Times New Roman" w:hAnsi="Times New Roman" w:cs="Times New Roman"/>
          <w:bCs/>
        </w:rPr>
        <w:t>х</w:t>
      </w:r>
      <w:r w:rsidR="00025968" w:rsidRPr="00025968">
        <w:rPr>
          <w:rFonts w:ascii="Times New Roman" w:hAnsi="Times New Roman" w:cs="Times New Roman"/>
          <w:bCs/>
        </w:rPr>
        <w:t xml:space="preserve"> кадр</w:t>
      </w:r>
      <w:r w:rsidR="00025968">
        <w:rPr>
          <w:rFonts w:ascii="Times New Roman" w:hAnsi="Times New Roman" w:cs="Times New Roman"/>
          <w:bCs/>
        </w:rPr>
        <w:t>ов здравоохранения, имеющих сертификат специалиста по специальности «организация здравоохранения и общественное здоровье»</w:t>
      </w:r>
      <w:r w:rsidR="00025968" w:rsidRPr="00025968">
        <w:rPr>
          <w:rFonts w:ascii="Times New Roman" w:hAnsi="Times New Roman" w:cs="Times New Roman"/>
          <w:bCs/>
        </w:rPr>
        <w:t xml:space="preserve">: </w:t>
      </w:r>
      <w:r w:rsidR="00025968" w:rsidRPr="00025968">
        <w:rPr>
          <w:rFonts w:ascii="Times New Roman" w:eastAsia="Calibri" w:hAnsi="Times New Roman" w:cs="Times New Roman"/>
          <w:bCs/>
        </w:rPr>
        <w:t>руководител</w:t>
      </w:r>
      <w:r w:rsidR="00025968">
        <w:rPr>
          <w:rFonts w:ascii="Times New Roman" w:eastAsia="Calibri" w:hAnsi="Times New Roman" w:cs="Times New Roman"/>
          <w:bCs/>
        </w:rPr>
        <w:t>ей</w:t>
      </w:r>
      <w:r w:rsidR="00025968" w:rsidRPr="00025968">
        <w:rPr>
          <w:rFonts w:ascii="Times New Roman" w:eastAsia="Calibri" w:hAnsi="Times New Roman" w:cs="Times New Roman"/>
          <w:bCs/>
        </w:rPr>
        <w:t xml:space="preserve"> медицинских организаций, заместители руководителей медицинских организаций, заведующи</w:t>
      </w:r>
      <w:r w:rsidR="00025968">
        <w:rPr>
          <w:rFonts w:ascii="Times New Roman" w:eastAsia="Calibri" w:hAnsi="Times New Roman" w:cs="Times New Roman"/>
          <w:bCs/>
        </w:rPr>
        <w:t>х</w:t>
      </w:r>
      <w:r w:rsidR="00025968" w:rsidRPr="00025968">
        <w:rPr>
          <w:rFonts w:ascii="Times New Roman" w:eastAsia="Calibri" w:hAnsi="Times New Roman" w:cs="Times New Roman"/>
          <w:bCs/>
        </w:rPr>
        <w:t xml:space="preserve"> </w:t>
      </w:r>
      <w:r w:rsidR="00025968">
        <w:rPr>
          <w:rFonts w:ascii="Times New Roman" w:eastAsia="Calibri" w:hAnsi="Times New Roman" w:cs="Times New Roman"/>
          <w:bCs/>
        </w:rPr>
        <w:t>отделениями</w:t>
      </w:r>
      <w:r w:rsidR="00025968" w:rsidRPr="00025968">
        <w:rPr>
          <w:rFonts w:ascii="Times New Roman" w:eastAsia="Calibri" w:hAnsi="Times New Roman" w:cs="Times New Roman"/>
          <w:bCs/>
        </w:rPr>
        <w:t>, врач</w:t>
      </w:r>
      <w:r w:rsidR="00025968">
        <w:rPr>
          <w:rFonts w:ascii="Times New Roman" w:eastAsia="Calibri" w:hAnsi="Times New Roman" w:cs="Times New Roman"/>
          <w:bCs/>
        </w:rPr>
        <w:t>ей</w:t>
      </w:r>
      <w:r w:rsidR="00025968" w:rsidRPr="00025968">
        <w:rPr>
          <w:rFonts w:ascii="Times New Roman" w:eastAsia="Calibri" w:hAnsi="Times New Roman" w:cs="Times New Roman"/>
          <w:bCs/>
        </w:rPr>
        <w:t>-методист</w:t>
      </w:r>
      <w:r w:rsidR="00025968">
        <w:rPr>
          <w:rFonts w:ascii="Times New Roman" w:eastAsia="Calibri" w:hAnsi="Times New Roman" w:cs="Times New Roman"/>
          <w:bCs/>
        </w:rPr>
        <w:t>ов</w:t>
      </w:r>
      <w:r w:rsidR="00025968" w:rsidRPr="00025968">
        <w:rPr>
          <w:rFonts w:ascii="Times New Roman" w:eastAsia="Calibri" w:hAnsi="Times New Roman" w:cs="Times New Roman"/>
          <w:bCs/>
        </w:rPr>
        <w:t>, врач</w:t>
      </w:r>
      <w:r w:rsidR="00025968">
        <w:rPr>
          <w:rFonts w:ascii="Times New Roman" w:eastAsia="Calibri" w:hAnsi="Times New Roman" w:cs="Times New Roman"/>
          <w:bCs/>
        </w:rPr>
        <w:t>ей</w:t>
      </w:r>
      <w:r w:rsidR="00025968" w:rsidRPr="00025968">
        <w:rPr>
          <w:rFonts w:ascii="Times New Roman" w:eastAsia="Calibri" w:hAnsi="Times New Roman" w:cs="Times New Roman"/>
          <w:bCs/>
        </w:rPr>
        <w:t>-статистик</w:t>
      </w:r>
      <w:r w:rsidR="00025968">
        <w:rPr>
          <w:rFonts w:ascii="Times New Roman" w:eastAsia="Calibri" w:hAnsi="Times New Roman" w:cs="Times New Roman"/>
          <w:bCs/>
        </w:rPr>
        <w:t>ов</w:t>
      </w:r>
      <w:r w:rsidR="00025968" w:rsidRPr="00025968">
        <w:rPr>
          <w:rFonts w:ascii="Times New Roman" w:eastAsia="Calibri" w:hAnsi="Times New Roman" w:cs="Times New Roman"/>
          <w:bCs/>
        </w:rPr>
        <w:t>; специалист</w:t>
      </w:r>
      <w:r w:rsidR="00025968">
        <w:rPr>
          <w:rFonts w:ascii="Times New Roman" w:eastAsia="Calibri" w:hAnsi="Times New Roman" w:cs="Times New Roman"/>
          <w:bCs/>
        </w:rPr>
        <w:t>ов</w:t>
      </w:r>
      <w:r w:rsidR="00025968" w:rsidRPr="00025968">
        <w:rPr>
          <w:rFonts w:ascii="Times New Roman" w:eastAsia="Calibri" w:hAnsi="Times New Roman" w:cs="Times New Roman"/>
          <w:bCs/>
        </w:rPr>
        <w:t xml:space="preserve"> органов управления здравоохранением, специалист</w:t>
      </w:r>
      <w:r w:rsidR="00025968">
        <w:rPr>
          <w:rFonts w:ascii="Times New Roman" w:eastAsia="Calibri" w:hAnsi="Times New Roman" w:cs="Times New Roman"/>
          <w:bCs/>
        </w:rPr>
        <w:t>ов</w:t>
      </w:r>
      <w:r w:rsidR="00025968" w:rsidRPr="00025968">
        <w:rPr>
          <w:rFonts w:ascii="Times New Roman" w:eastAsia="Calibri" w:hAnsi="Times New Roman" w:cs="Times New Roman"/>
          <w:bCs/>
        </w:rPr>
        <w:t xml:space="preserve"> медицинских информационно-аналитических центров</w:t>
      </w:r>
      <w:r w:rsidR="00025968">
        <w:rPr>
          <w:rFonts w:ascii="Times New Roman" w:eastAsia="Calibri" w:hAnsi="Times New Roman" w:cs="Times New Roman"/>
          <w:bCs/>
        </w:rPr>
        <w:t xml:space="preserve">, страховых компаний и </w:t>
      </w:r>
      <w:r w:rsidRPr="00025968">
        <w:rPr>
          <w:rFonts w:ascii="Times New Roman" w:eastAsia="Times New Roman" w:hAnsi="Times New Roman" w:cs="Times New Roman"/>
          <w:lang w:eastAsia="ru-RU"/>
        </w:rPr>
        <w:t xml:space="preserve">направлена на </w:t>
      </w:r>
      <w:r w:rsidRPr="00025968">
        <w:rPr>
          <w:rFonts w:ascii="Times New Roman" w:hAnsi="Times New Roman" w:cs="Times New Roman"/>
          <w:color w:val="auto"/>
        </w:rPr>
        <w:t>совершенствование и (или) получение новой компетенции, необходимой для профессиональной деятельности по специальности «Организация здравоохранения и общественное здоровье», и (или) повышение профессионального уровня в рамках имеющейся квалификации.</w:t>
      </w:r>
    </w:p>
    <w:p w:rsidR="00274653" w:rsidRPr="00573AFF" w:rsidRDefault="00274653" w:rsidP="0027465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274653" w:rsidRPr="00573AFF" w:rsidRDefault="00274653" w:rsidP="002746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курса состоит из:</w:t>
      </w:r>
    </w:p>
    <w:p w:rsidR="00274653" w:rsidRPr="00573AFF" w:rsidRDefault="00274653" w:rsidP="0027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2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части с применением дистанционных образовательных технологий</w:t>
      </w:r>
      <w:r w:rsidR="009C3352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C3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4653" w:rsidRPr="00573AFF" w:rsidRDefault="00274653" w:rsidP="0027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9C3352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заочной</w:t>
      </w:r>
      <w:proofErr w:type="gramEnd"/>
      <w:r w:rsidR="0002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352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с применением дистанционных образовательных технологий;</w:t>
      </w:r>
    </w:p>
    <w:p w:rsidR="00274653" w:rsidRPr="00573AFF" w:rsidRDefault="00274653" w:rsidP="0027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итоговой аттестации.</w:t>
      </w:r>
    </w:p>
    <w:p w:rsidR="00274653" w:rsidRPr="00573AFF" w:rsidRDefault="00274653" w:rsidP="0027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305" w:rsidRPr="00066229" w:rsidRDefault="009C3352" w:rsidP="009C33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57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ОЧНАЯ ЧАСТЬ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состоит из лекций и </w:t>
      </w:r>
      <w:proofErr w:type="spellStart"/>
      <w:r w:rsidR="00D2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будут реализовываться преподавателями </w:t>
      </w:r>
      <w:r w:rsidR="00D2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режиме реального времени через платформу </w:t>
      </w:r>
      <w:r w:rsidR="00A46C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850" w:rsidRPr="00A46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DA1850" w:rsidRPr="00A46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 по установке приложения размещена во вкладке программы)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расписанием (приложение 1). Очные лекции предусмотрены по наиболее важным и актуальным </w:t>
      </w:r>
      <w:r w:rsidR="00B7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 программы</w:t>
      </w:r>
      <w:r w:rsidR="0006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6229" w:rsidRPr="00066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присутствие строго обязательно!</w:t>
      </w:r>
      <w:r w:rsidR="00B75305" w:rsidRPr="00066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3352" w:rsidRDefault="00B75305" w:rsidP="009C335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очной части 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лекций слушатели смогут задать вопросы и получить консультацию преподавателей по наиболее острым проблемным ситуациям в деятельности медицинских организаций в условиях</w:t>
      </w:r>
      <w:r w:rsidR="00DA1850" w:rsidRP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</w:t>
      </w:r>
      <w:proofErr w:type="spellStart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</w:t>
      </w:r>
      <w:r w:rsidR="00B9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вирусной</w:t>
      </w:r>
      <w:proofErr w:type="spellEnd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proofErr w:type="spellStart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="00DA1850" w:rsidRP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9E0" w:rsidRPr="00573AFF" w:rsidRDefault="008729E0" w:rsidP="009C335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Ссылки на записанные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лекции также будут размещены на сайте Института лидерства и управления здравоохранением.</w:t>
      </w:r>
    </w:p>
    <w:p w:rsidR="009C3352" w:rsidRDefault="009C3352" w:rsidP="009C335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5968" w:rsidRDefault="009C3352" w:rsidP="009C335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57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ЗАОЧНАЯ ЧАСТЬ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будет проходить в виде самостоятельного изучения слушателями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программы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размещенных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B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странице Института лидерства и управления здравоохранением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Сеченовского</w:t>
      </w:r>
      <w:proofErr w:type="spellEnd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</w:t>
      </w:r>
      <w:r w:rsidR="0002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3352" w:rsidRDefault="008729E0" w:rsidP="009C3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странице</w:t>
      </w:r>
      <w:r w:rsidR="00DA1850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r w:rsidR="009C3352">
        <w:rPr>
          <w:rFonts w:ascii="Times New Roman" w:hAnsi="Times New Roman" w:cs="Times New Roman"/>
          <w:sz w:val="24"/>
          <w:szCs w:val="24"/>
        </w:rPr>
        <w:t>Вы найдете:</w:t>
      </w:r>
    </w:p>
    <w:p w:rsidR="009C3352" w:rsidRDefault="009C3352" w:rsidP="009C3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A1850" w:rsidRPr="00DA1850" w:rsidRDefault="00DA1850" w:rsidP="009C3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-презентации лекций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3352" w:rsidRDefault="009C3352" w:rsidP="009C335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актуальный перечень 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ресурсов и материалов по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352" w:rsidRPr="00573AFF" w:rsidRDefault="009C3352" w:rsidP="009C335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обучения заочной части программы Вам рекомендовано самостоятельно определить индивидуальный график обучения. Вы можете учиться в удобное для Вас время в удобном месте и в удобном темпе, без отрыва от основной производственной деятельности. </w:t>
      </w:r>
    </w:p>
    <w:p w:rsidR="00435E7C" w:rsidRPr="00573AFF" w:rsidRDefault="00435E7C" w:rsidP="002746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8FF" w:rsidRDefault="00274653" w:rsidP="004E19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ИТОГОВАЯ АТТЕСТАЦИЯ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завершающим этапом освоения программы и </w:t>
      </w:r>
      <w:r w:rsidR="000B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</w:t>
      </w:r>
      <w:r w:rsidR="000B28FA" w:rsidRPr="001A7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1A7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тестировани</w:t>
      </w:r>
      <w:r w:rsidR="000B28FA" w:rsidRPr="001A7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A7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DA1850" w:rsidRPr="001A7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</w:t>
      </w:r>
      <w:r w:rsidR="000B28FA" w:rsidRPr="001A7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="00DA1850" w:rsidRPr="001A7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стол</w:t>
      </w:r>
      <w:r w:rsidR="000B28FA" w:rsidRPr="001A7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разбором наиболее актуальных вопросов 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организаций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новой </w:t>
      </w:r>
      <w:proofErr w:type="spellStart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</w:t>
      </w:r>
      <w:r w:rsidR="00BD7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вирусной</w:t>
      </w:r>
      <w:proofErr w:type="spellEnd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proofErr w:type="spellStart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="00DA1850" w:rsidRP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-19)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3352" w:rsidRDefault="004E192A" w:rsidP="00DA185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круглом столе просим Вас </w:t>
      </w:r>
      <w:r w:rsidRPr="004E1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вопросы по прослушанному материалу и поделиться собственным опытом деятельности </w:t>
      </w:r>
      <w:r w:rsidR="00DA1850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организаций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новой </w:t>
      </w:r>
      <w:proofErr w:type="spellStart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</w:t>
      </w:r>
      <w:r w:rsidR="00B9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вирусной</w:t>
      </w:r>
      <w:proofErr w:type="spellEnd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proofErr w:type="spellStart"/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="00DA1850" w:rsidRP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-19)</w:t>
      </w:r>
      <w:r w:rsidR="00DA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6229" w:rsidRPr="001A7B5D" w:rsidRDefault="00066229" w:rsidP="001A7B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Итоговое тестирование будет проводиться на Едином образовательном портале </w:t>
      </w:r>
      <w:proofErr w:type="spellStart"/>
      <w:r w:rsidRPr="00066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Сеченовского</w:t>
      </w:r>
      <w:proofErr w:type="spellEnd"/>
      <w:r w:rsidRPr="00066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Университета.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Для этого </w:t>
      </w:r>
      <w:r w:rsidRPr="00066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слушателям будут разосланы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DF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логин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DF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парол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DF3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авторизации и доступа к тестовым заданиям в рамках итоговой аттестации</w:t>
      </w:r>
      <w:r w:rsidRPr="000B2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4653" w:rsidRPr="00573AFF" w:rsidRDefault="00274653" w:rsidP="0027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тест состоит из </w:t>
      </w:r>
      <w:r w:rsidR="000B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573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пройденным материалам </w:t>
      </w:r>
      <w:r w:rsidR="009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из представленных вопросов </w:t>
      </w:r>
      <w:r w:rsidR="000B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следует отметить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правильный ответ.</w:t>
      </w:r>
    </w:p>
    <w:p w:rsidR="00274653" w:rsidRPr="00573AFF" w:rsidRDefault="00274653" w:rsidP="002746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Специалистам, успешно прошедшим итоговую аттестацию и освоившим материалы программы, выдается удостоверение о повышении квалификации в объеме </w:t>
      </w:r>
      <w:r w:rsidR="009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образца </w:t>
      </w:r>
      <w:proofErr w:type="spellStart"/>
      <w:r w:rsidR="009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Сеченовского</w:t>
      </w:r>
      <w:proofErr w:type="spellEnd"/>
      <w:r w:rsidR="009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</w:t>
      </w:r>
      <w:r w:rsidR="000B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присваиваются баллы в системе непрерывного медицинского образования (НМО)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5E7C" w:rsidRDefault="00274653" w:rsidP="004278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итоговой аттестации </w:t>
      </w:r>
      <w:r w:rsidR="00A62029" w:rsidRPr="00573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  <w:r w:rsidR="00920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20629" w:rsidRPr="00573AFF" w:rsidRDefault="00920629" w:rsidP="009206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629" w:rsidRDefault="00DC07BC" w:rsidP="009C3352">
      <w:pPr>
        <w:spacing w:after="0"/>
        <w:ind w:firstLine="709"/>
        <w:jc w:val="both"/>
        <w:rPr>
          <w:rStyle w:val="js-phone-number"/>
          <w:rFonts w:ascii="Times New Roman" w:hAnsi="Times New Roman" w:cs="Times New Roman"/>
          <w:color w:val="0077CC"/>
          <w:sz w:val="24"/>
          <w:szCs w:val="24"/>
          <w:shd w:val="clear" w:color="auto" w:fill="FFFFFF"/>
        </w:rPr>
      </w:pPr>
      <w:r w:rsidRPr="00BE3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Координацию взаимодействия со слушателями</w:t>
      </w:r>
      <w:r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C3A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осуществлять </w:t>
      </w:r>
      <w:r w:rsidR="00E65C3A" w:rsidRPr="00573A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Елена Евгеньевна </w:t>
      </w:r>
      <w:proofErr w:type="spellStart"/>
      <w:r w:rsidR="00E65C3A" w:rsidRPr="00573A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Кобяцкая</w:t>
      </w:r>
      <w:proofErr w:type="spellEnd"/>
      <w:r w:rsidR="0047345C" w:rsidRPr="00573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1101D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345C" w:rsidRPr="00573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65C3A" w:rsidRPr="00573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доцент</w:t>
      </w:r>
      <w:r w:rsidR="00E65C3A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лидерства и управления здравоохранением</w:t>
      </w:r>
      <w:r w:rsidR="00E65C3A" w:rsidRPr="00573A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E3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BE3789" w:rsidRPr="00BE3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BE3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mail</w:t>
      </w:r>
      <w:r w:rsidR="00BE37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7" w:history="1">
        <w:r w:rsidR="00BE3789" w:rsidRPr="00BD2A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economist09@bk.r</w:t>
        </w:r>
        <w:r w:rsidR="00BE3789" w:rsidRPr="00BD2A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="0016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5C3A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+79250403015</w:t>
      </w:r>
      <w:r w:rsidR="0047345C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5C3A" w:rsidRPr="00573AFF">
        <w:rPr>
          <w:rStyle w:val="js-phone-number"/>
          <w:rFonts w:ascii="Times New Roman" w:hAnsi="Times New Roman" w:cs="Times New Roman"/>
          <w:color w:val="0077CC"/>
          <w:sz w:val="24"/>
          <w:szCs w:val="24"/>
          <w:shd w:val="clear" w:color="auto" w:fill="FFFFFF"/>
        </w:rPr>
        <w:t xml:space="preserve"> </w:t>
      </w:r>
    </w:p>
    <w:p w:rsidR="00E73B8E" w:rsidRPr="00573AFF" w:rsidRDefault="0047345C" w:rsidP="009C335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DC07BC" w:rsidRPr="00BE3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ехническое сопровождение программы </w:t>
      </w:r>
      <w:r w:rsidR="00920629" w:rsidRPr="00BE3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координацию работы на Едином образовательном портале</w:t>
      </w:r>
      <w:r w:rsidR="009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Сеченовского</w:t>
      </w:r>
      <w:proofErr w:type="spellEnd"/>
      <w:r w:rsidR="009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 </w:t>
      </w:r>
      <w:r w:rsidR="00DC07BC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</w:t>
      </w:r>
      <w:r w:rsidR="0092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C07BC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осуществлять </w:t>
      </w:r>
      <w:r w:rsidR="00E65C3A" w:rsidRPr="00573A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Татьяна Алексеевна Татаринова</w:t>
      </w:r>
      <w:r w:rsidRPr="00573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01D" w:rsidRPr="0057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73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ассистент</w:t>
      </w:r>
      <w:r w:rsidR="0016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лидерства и управления здравоохранением</w:t>
      </w:r>
      <w:r w:rsidRPr="00573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3789" w:rsidRPr="00BE3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3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BE3789" w:rsidRPr="00BE3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E3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BE3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73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164E3D" w:rsidRPr="004C2799">
          <w:rPr>
            <w:rStyle w:val="a5"/>
            <w:rFonts w:ascii="Times New Roman" w:hAnsi="Times New Roman" w:cs="Times New Roman"/>
            <w:sz w:val="24"/>
            <w:szCs w:val="24"/>
          </w:rPr>
          <w:t>tata.tatarinova@gmail.co</w:t>
        </w:r>
        <w:r w:rsidR="00164E3D" w:rsidRPr="004C279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</w:hyperlink>
      <w:r w:rsidRPr="00573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65C3A" w:rsidRPr="00573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65C3A" w:rsidRPr="00573AFF">
        <w:rPr>
          <w:rFonts w:ascii="Times New Roman" w:hAnsi="Times New Roman" w:cs="Times New Roman"/>
          <w:color w:val="000000"/>
          <w:sz w:val="24"/>
          <w:szCs w:val="24"/>
        </w:rPr>
        <w:t>+79055474021</w:t>
      </w:r>
      <w:r w:rsidR="009206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0629" w:rsidRPr="00920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Лисовский Дмитрий Александрович</w:t>
      </w:r>
      <w:r w:rsidR="00920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78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20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789" w:rsidRPr="00573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ассистент</w:t>
      </w:r>
      <w:r w:rsidR="00BE3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Института лидерства и управления здравоохранением, </w:t>
      </w:r>
      <w:r w:rsidR="00BE3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BE3789" w:rsidRPr="00BE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3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BE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BE3789" w:rsidRPr="00BD2A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liskux</w:t>
        </w:r>
        <w:r w:rsidR="00BE3789" w:rsidRPr="00BD2A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E3789" w:rsidRPr="00BD2A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BE3789" w:rsidRPr="00BD2A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E3789" w:rsidRPr="00BD2A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E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+79859996591</w:t>
      </w:r>
      <w:r w:rsidR="00E65C3A" w:rsidRPr="00573AFF">
        <w:rPr>
          <w:rFonts w:ascii="Times New Roman" w:hAnsi="Times New Roman" w:cs="Times New Roman"/>
          <w:color w:val="3D85C6"/>
          <w:sz w:val="24"/>
          <w:szCs w:val="24"/>
          <w:shd w:val="clear" w:color="auto" w:fill="FFFFFF"/>
        </w:rPr>
        <w:br/>
      </w:r>
    </w:p>
    <w:p w:rsidR="00985C05" w:rsidRPr="00573AFF" w:rsidRDefault="00985C05" w:rsidP="00D84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Желаем Вам </w:t>
      </w:r>
      <w:r w:rsidR="00DC07BC" w:rsidRPr="00573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интересной учебы!</w:t>
      </w:r>
    </w:p>
    <w:sectPr w:rsidR="00985C05" w:rsidRPr="00573AFF" w:rsidSect="009F28C6">
      <w:headerReference w:type="default" r:id="rId10"/>
      <w:footerReference w:type="default" r:id="rId11"/>
      <w:pgSz w:w="11906" w:h="16838"/>
      <w:pgMar w:top="2268" w:right="851" w:bottom="992" w:left="851" w:header="4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111" w:rsidRDefault="00B33111" w:rsidP="00C322FD">
      <w:pPr>
        <w:spacing w:after="0" w:line="240" w:lineRule="auto"/>
      </w:pPr>
      <w:r>
        <w:separator/>
      </w:r>
    </w:p>
  </w:endnote>
  <w:endnote w:type="continuationSeparator" w:id="0">
    <w:p w:rsidR="00B33111" w:rsidRDefault="00B33111" w:rsidP="00C3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404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3A27" w:rsidRPr="009F28C6" w:rsidRDefault="009D7E0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3A27" w:rsidRPr="009F2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2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3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F2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3A27" w:rsidRDefault="00AE3A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111" w:rsidRDefault="00B33111" w:rsidP="00C322FD">
      <w:pPr>
        <w:spacing w:after="0" w:line="240" w:lineRule="auto"/>
      </w:pPr>
      <w:r>
        <w:separator/>
      </w:r>
    </w:p>
  </w:footnote>
  <w:footnote w:type="continuationSeparator" w:id="0">
    <w:p w:rsidR="00B33111" w:rsidRDefault="00B33111" w:rsidP="00C3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2CB7" w:rsidRDefault="00B75305" w:rsidP="00D22CB7">
    <w:pPr>
      <w:pStyle w:val="a6"/>
      <w:ind w:left="1701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B75305">
      <w:rPr>
        <w:rFonts w:ascii="Times New Roman" w:hAnsi="Times New Roman" w:cs="Times New Roman"/>
        <w:noProof/>
        <w:color w:val="A6A6A6" w:themeColor="background1" w:themeShade="A6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179070</wp:posOffset>
          </wp:positionH>
          <wp:positionV relativeFrom="paragraph">
            <wp:posOffset>-154305</wp:posOffset>
          </wp:positionV>
          <wp:extent cx="2204720" cy="795020"/>
          <wp:effectExtent l="19050" t="0" r="5080" b="0"/>
          <wp:wrapSquare wrapText="bothSides"/>
          <wp:docPr id="8" name="Рисунок 7">
            <a:extLst xmlns:a="http://schemas.openxmlformats.org/drawingml/2006/main">
              <a:ext uri="{FF2B5EF4-FFF2-40B4-BE49-F238E27FC236}">
                <a16:creationId xmlns:a16="http://schemas.microsoft.com/office/drawing/2014/main" id="{183B7E9C-650C-466D-B861-13E1B46A08E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>
                    <a:extLst>
                      <a:ext uri="{FF2B5EF4-FFF2-40B4-BE49-F238E27FC236}">
                        <a16:creationId xmlns:a16="http://schemas.microsoft.com/office/drawing/2014/main" id="{183B7E9C-650C-466D-B861-13E1B46A08E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EA1" w:rsidRPr="0021101D">
      <w:rPr>
        <w:rFonts w:ascii="Times New Roman" w:hAnsi="Times New Roman" w:cs="Times New Roman"/>
        <w:color w:val="A6A6A6" w:themeColor="background1" w:themeShade="A6"/>
        <w:sz w:val="18"/>
        <w:szCs w:val="18"/>
      </w:rPr>
      <w:t>П</w:t>
    </w:r>
    <w:r w:rsidR="00D22CB7" w:rsidRPr="0021101D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рограмма </w:t>
    </w:r>
    <w:r w:rsidR="00D22CB7">
      <w:rPr>
        <w:rFonts w:ascii="Times New Roman" w:hAnsi="Times New Roman" w:cs="Times New Roman"/>
        <w:color w:val="A6A6A6" w:themeColor="background1" w:themeShade="A6"/>
        <w:sz w:val="18"/>
        <w:szCs w:val="18"/>
      </w:rPr>
      <w:t>повышения квалификации</w:t>
    </w:r>
    <w:r w:rsidR="00D22CB7" w:rsidRPr="0021101D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</w:p>
  <w:p w:rsidR="00D22CB7" w:rsidRDefault="00D22CB7" w:rsidP="00D22CB7">
    <w:pPr>
      <w:pStyle w:val="a6"/>
      <w:ind w:left="1701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«Деятельность медицинской организации в условиях </w:t>
    </w:r>
  </w:p>
  <w:p w:rsidR="00D22CB7" w:rsidRDefault="00D22CB7" w:rsidP="00D22CB7">
    <w:pPr>
      <w:pStyle w:val="a6"/>
      <w:ind w:left="1701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новой </w:t>
    </w:r>
    <w:proofErr w:type="spellStart"/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>корон</w:t>
    </w:r>
    <w:r w:rsidR="00B920F7">
      <w:rPr>
        <w:rFonts w:ascii="Times New Roman" w:hAnsi="Times New Roman" w:cs="Times New Roman"/>
        <w:color w:val="A6A6A6" w:themeColor="background1" w:themeShade="A6"/>
        <w:sz w:val="18"/>
        <w:szCs w:val="18"/>
      </w:rPr>
      <w:t>а</w:t>
    </w: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>вирусной</w:t>
    </w:r>
    <w:proofErr w:type="spellEnd"/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инфекции (</w:t>
    </w:r>
    <w:proofErr w:type="spellStart"/>
    <w:r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covid</w:t>
    </w:r>
    <w:proofErr w:type="spellEnd"/>
    <w:r w:rsidRPr="00F42662">
      <w:rPr>
        <w:rFonts w:ascii="Times New Roman" w:hAnsi="Times New Roman" w:cs="Times New Roman"/>
        <w:color w:val="A6A6A6" w:themeColor="background1" w:themeShade="A6"/>
        <w:sz w:val="18"/>
        <w:szCs w:val="18"/>
      </w:rPr>
      <w:t>-19)</w:t>
    </w: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: </w:t>
    </w:r>
  </w:p>
  <w:p w:rsidR="00D22CB7" w:rsidRPr="00BA6AC2" w:rsidRDefault="00D22CB7" w:rsidP="00D22CB7">
    <w:pPr>
      <w:pStyle w:val="a6"/>
      <w:ind w:left="1701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>
      <w:rPr>
        <w:rFonts w:ascii="Times New Roman" w:hAnsi="Times New Roman" w:cs="Times New Roman"/>
        <w:color w:val="A6A6A6" w:themeColor="background1" w:themeShade="A6"/>
        <w:sz w:val="18"/>
        <w:szCs w:val="18"/>
      </w:rPr>
      <w:t>организация, финансирование, информатизация»</w:t>
    </w:r>
  </w:p>
  <w:p w:rsidR="00595625" w:rsidRPr="0021101D" w:rsidRDefault="00595625" w:rsidP="00D22CB7">
    <w:pPr>
      <w:pStyle w:val="a6"/>
      <w:rPr>
        <w:rFonts w:ascii="Times New Roman" w:hAnsi="Times New Roman" w:cs="Times New Roman"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3188"/>
    <w:multiLevelType w:val="multilevel"/>
    <w:tmpl w:val="CBD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64A6"/>
    <w:multiLevelType w:val="hybridMultilevel"/>
    <w:tmpl w:val="1D90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16636"/>
    <w:multiLevelType w:val="hybridMultilevel"/>
    <w:tmpl w:val="FE7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07FF0"/>
    <w:multiLevelType w:val="hybridMultilevel"/>
    <w:tmpl w:val="6F1C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10"/>
    <w:rsid w:val="000257B0"/>
    <w:rsid w:val="00025968"/>
    <w:rsid w:val="000657F6"/>
    <w:rsid w:val="00066229"/>
    <w:rsid w:val="0008258A"/>
    <w:rsid w:val="0008565C"/>
    <w:rsid w:val="00085C26"/>
    <w:rsid w:val="00090CEC"/>
    <w:rsid w:val="00093EE0"/>
    <w:rsid w:val="000A5D28"/>
    <w:rsid w:val="000B28FA"/>
    <w:rsid w:val="000C1400"/>
    <w:rsid w:val="00121C75"/>
    <w:rsid w:val="00131C59"/>
    <w:rsid w:val="00133473"/>
    <w:rsid w:val="00153015"/>
    <w:rsid w:val="00164E3D"/>
    <w:rsid w:val="00165EBE"/>
    <w:rsid w:val="001A7B5D"/>
    <w:rsid w:val="001B023D"/>
    <w:rsid w:val="001C21F7"/>
    <w:rsid w:val="001C552D"/>
    <w:rsid w:val="0021101D"/>
    <w:rsid w:val="00215CD1"/>
    <w:rsid w:val="00230A91"/>
    <w:rsid w:val="00253824"/>
    <w:rsid w:val="00255E08"/>
    <w:rsid w:val="00271DBB"/>
    <w:rsid w:val="00274653"/>
    <w:rsid w:val="002837E5"/>
    <w:rsid w:val="00287B94"/>
    <w:rsid w:val="002C4FFD"/>
    <w:rsid w:val="00326BC7"/>
    <w:rsid w:val="003371F2"/>
    <w:rsid w:val="00340A8E"/>
    <w:rsid w:val="00341E75"/>
    <w:rsid w:val="00351E3B"/>
    <w:rsid w:val="00361582"/>
    <w:rsid w:val="0037360C"/>
    <w:rsid w:val="00394EDE"/>
    <w:rsid w:val="0039684D"/>
    <w:rsid w:val="003B3135"/>
    <w:rsid w:val="003C2B22"/>
    <w:rsid w:val="003C4484"/>
    <w:rsid w:val="003F5A3D"/>
    <w:rsid w:val="004048F2"/>
    <w:rsid w:val="00412897"/>
    <w:rsid w:val="004278FF"/>
    <w:rsid w:val="00435E7C"/>
    <w:rsid w:val="0047345C"/>
    <w:rsid w:val="00477D98"/>
    <w:rsid w:val="00494AD0"/>
    <w:rsid w:val="004A498D"/>
    <w:rsid w:val="004C7BD3"/>
    <w:rsid w:val="004D67A8"/>
    <w:rsid w:val="004E0B5C"/>
    <w:rsid w:val="004E192A"/>
    <w:rsid w:val="004E431E"/>
    <w:rsid w:val="004E593F"/>
    <w:rsid w:val="0051474A"/>
    <w:rsid w:val="00530735"/>
    <w:rsid w:val="00530BBF"/>
    <w:rsid w:val="0057344C"/>
    <w:rsid w:val="00573AFF"/>
    <w:rsid w:val="00595625"/>
    <w:rsid w:val="005B70CC"/>
    <w:rsid w:val="005E2C1B"/>
    <w:rsid w:val="005F5F0F"/>
    <w:rsid w:val="0060135D"/>
    <w:rsid w:val="00633BFE"/>
    <w:rsid w:val="0063445C"/>
    <w:rsid w:val="006570B9"/>
    <w:rsid w:val="006627B6"/>
    <w:rsid w:val="006C2601"/>
    <w:rsid w:val="006E124C"/>
    <w:rsid w:val="006E50B4"/>
    <w:rsid w:val="00710CA3"/>
    <w:rsid w:val="007302B9"/>
    <w:rsid w:val="00734890"/>
    <w:rsid w:val="00762D6C"/>
    <w:rsid w:val="00775422"/>
    <w:rsid w:val="007A5F39"/>
    <w:rsid w:val="007B1402"/>
    <w:rsid w:val="007B425A"/>
    <w:rsid w:val="007C4D0C"/>
    <w:rsid w:val="007E0C78"/>
    <w:rsid w:val="00813DB3"/>
    <w:rsid w:val="00814816"/>
    <w:rsid w:val="0083436A"/>
    <w:rsid w:val="00852C8C"/>
    <w:rsid w:val="008729E0"/>
    <w:rsid w:val="008769D8"/>
    <w:rsid w:val="008779EC"/>
    <w:rsid w:val="0089395E"/>
    <w:rsid w:val="008B51F8"/>
    <w:rsid w:val="008F0408"/>
    <w:rsid w:val="00903243"/>
    <w:rsid w:val="00910EA1"/>
    <w:rsid w:val="00920629"/>
    <w:rsid w:val="00920EA2"/>
    <w:rsid w:val="009364F8"/>
    <w:rsid w:val="009702A7"/>
    <w:rsid w:val="00985C05"/>
    <w:rsid w:val="00987F40"/>
    <w:rsid w:val="009C2BC2"/>
    <w:rsid w:val="009C3352"/>
    <w:rsid w:val="009C503B"/>
    <w:rsid w:val="009D7E06"/>
    <w:rsid w:val="009E0EE8"/>
    <w:rsid w:val="009E7BF9"/>
    <w:rsid w:val="009F28C6"/>
    <w:rsid w:val="009F3CC6"/>
    <w:rsid w:val="009F4C99"/>
    <w:rsid w:val="00A040D6"/>
    <w:rsid w:val="00A07D63"/>
    <w:rsid w:val="00A13BAF"/>
    <w:rsid w:val="00A22809"/>
    <w:rsid w:val="00A37F96"/>
    <w:rsid w:val="00A42548"/>
    <w:rsid w:val="00A42E92"/>
    <w:rsid w:val="00A46CED"/>
    <w:rsid w:val="00A62029"/>
    <w:rsid w:val="00A708DD"/>
    <w:rsid w:val="00A8260C"/>
    <w:rsid w:val="00A96749"/>
    <w:rsid w:val="00AC1F39"/>
    <w:rsid w:val="00AE3A27"/>
    <w:rsid w:val="00B160FC"/>
    <w:rsid w:val="00B33111"/>
    <w:rsid w:val="00B33D10"/>
    <w:rsid w:val="00B341EA"/>
    <w:rsid w:val="00B45E62"/>
    <w:rsid w:val="00B75305"/>
    <w:rsid w:val="00B776CA"/>
    <w:rsid w:val="00B920F7"/>
    <w:rsid w:val="00BD7497"/>
    <w:rsid w:val="00BD7B34"/>
    <w:rsid w:val="00BE3789"/>
    <w:rsid w:val="00BE3E2E"/>
    <w:rsid w:val="00C01AC3"/>
    <w:rsid w:val="00C322FD"/>
    <w:rsid w:val="00C60175"/>
    <w:rsid w:val="00C63316"/>
    <w:rsid w:val="00C82253"/>
    <w:rsid w:val="00C9701C"/>
    <w:rsid w:val="00CB66FF"/>
    <w:rsid w:val="00CE577E"/>
    <w:rsid w:val="00D22CB7"/>
    <w:rsid w:val="00D245B6"/>
    <w:rsid w:val="00D31014"/>
    <w:rsid w:val="00D46A4A"/>
    <w:rsid w:val="00D6310A"/>
    <w:rsid w:val="00D8395B"/>
    <w:rsid w:val="00D84BE2"/>
    <w:rsid w:val="00D96495"/>
    <w:rsid w:val="00DA1850"/>
    <w:rsid w:val="00DC07BC"/>
    <w:rsid w:val="00DD105C"/>
    <w:rsid w:val="00DF3F01"/>
    <w:rsid w:val="00E26591"/>
    <w:rsid w:val="00E31CE7"/>
    <w:rsid w:val="00E65C3A"/>
    <w:rsid w:val="00E73B8E"/>
    <w:rsid w:val="00E96D1C"/>
    <w:rsid w:val="00EA7622"/>
    <w:rsid w:val="00EF5B57"/>
    <w:rsid w:val="00F33912"/>
    <w:rsid w:val="00F350EC"/>
    <w:rsid w:val="00F97680"/>
    <w:rsid w:val="00FB7CCE"/>
    <w:rsid w:val="00FE2878"/>
    <w:rsid w:val="00FE53C9"/>
    <w:rsid w:val="00FF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62F3"/>
  <w15:docId w15:val="{443DBE9F-90C3-0D4C-9DEF-37E2EB1D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10"/>
    <w:pPr>
      <w:ind w:left="720"/>
      <w:contextualSpacing/>
    </w:pPr>
  </w:style>
  <w:style w:type="character" w:customStyle="1" w:styleId="apple-converted-space">
    <w:name w:val="apple-converted-space"/>
    <w:basedOn w:val="a0"/>
    <w:rsid w:val="00B33D10"/>
  </w:style>
  <w:style w:type="paragraph" w:styleId="a4">
    <w:name w:val="Normal (Web)"/>
    <w:basedOn w:val="a"/>
    <w:uiPriority w:val="99"/>
    <w:semiHidden/>
    <w:unhideWhenUsed/>
    <w:rsid w:val="0053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07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625"/>
  </w:style>
  <w:style w:type="paragraph" w:styleId="a8">
    <w:name w:val="footer"/>
    <w:basedOn w:val="a"/>
    <w:link w:val="a9"/>
    <w:uiPriority w:val="99"/>
    <w:unhideWhenUsed/>
    <w:rsid w:val="0059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625"/>
  </w:style>
  <w:style w:type="paragraph" w:customStyle="1" w:styleId="Default">
    <w:name w:val="Default"/>
    <w:rsid w:val="00852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s-phone-number">
    <w:name w:val="js-phone-number"/>
    <w:basedOn w:val="a0"/>
    <w:rsid w:val="00E65C3A"/>
  </w:style>
  <w:style w:type="character" w:customStyle="1" w:styleId="1">
    <w:name w:val="Неразрешенное упоминание1"/>
    <w:basedOn w:val="a0"/>
    <w:uiPriority w:val="99"/>
    <w:semiHidden/>
    <w:unhideWhenUsed/>
    <w:rsid w:val="00FB7CC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B7CC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0EA2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E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35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.tatarino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nomist09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kux@gmail.com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96DF8-12CD-4586-86F5-840D1ED2BC34}"/>
</file>

<file path=customXml/itemProps2.xml><?xml version="1.0" encoding="utf-8"?>
<ds:datastoreItem xmlns:ds="http://schemas.openxmlformats.org/officeDocument/2006/customXml" ds:itemID="{B9A8118F-25B5-4AE0-B051-10FA858A6E42}"/>
</file>

<file path=customXml/itemProps3.xml><?xml version="1.0" encoding="utf-8"?>
<ds:datastoreItem xmlns:ds="http://schemas.openxmlformats.org/officeDocument/2006/customXml" ds:itemID="{9A076AB2-24B3-46F5-AC77-29FE4BC01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Франция</dc:creator>
  <cp:lastModifiedBy>Microsoft Office User</cp:lastModifiedBy>
  <cp:revision>2</cp:revision>
  <cp:lastPrinted>2018-09-14T13:40:00Z</cp:lastPrinted>
  <dcterms:created xsi:type="dcterms:W3CDTF">2020-06-23T12:47:00Z</dcterms:created>
  <dcterms:modified xsi:type="dcterms:W3CDTF">2020-06-23T12:47:00Z</dcterms:modified>
</cp:coreProperties>
</file>